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EC" w:rsidRDefault="003F5BEC" w:rsidP="003F5BEC">
      <w:pPr>
        <w:spacing w:line="594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涉及行政许可的</w:t>
      </w:r>
      <w:r w:rsidRPr="00A60952">
        <w:rPr>
          <w:rFonts w:ascii="方正小标宋简体" w:eastAsia="方正小标宋简体" w:hAnsi="黑体" w:cs="黑体" w:hint="eastAsia"/>
          <w:sz w:val="44"/>
          <w:szCs w:val="44"/>
        </w:rPr>
        <w:t>特种设备</w:t>
      </w:r>
    </w:p>
    <w:p w:rsidR="003F5BEC" w:rsidRPr="00A60952" w:rsidRDefault="003F5BEC" w:rsidP="003F5BEC">
      <w:pPr>
        <w:spacing w:line="594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A60952">
        <w:rPr>
          <w:rFonts w:ascii="方正小标宋简体" w:eastAsia="方正小标宋简体" w:hAnsi="黑体" w:cs="黑体" w:hint="eastAsia"/>
          <w:sz w:val="44"/>
          <w:szCs w:val="44"/>
        </w:rPr>
        <w:t>安全技术规范目录</w:t>
      </w:r>
    </w:p>
    <w:p w:rsidR="003F5BEC" w:rsidRPr="00A60952" w:rsidRDefault="003F5BEC" w:rsidP="003F5BEC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C146D1" w:rsidRDefault="003F5BEC" w:rsidP="00010664">
      <w:pPr>
        <w:spacing w:line="594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1.</w:t>
      </w:r>
      <w:r w:rsidR="00010664">
        <w:rPr>
          <w:rFonts w:ascii="方正仿宋简体" w:eastAsia="方正仿宋简体" w:hint="eastAsia"/>
          <w:sz w:val="32"/>
          <w:szCs w:val="32"/>
        </w:rPr>
        <w:t>特种设备使用管理规则（TSG 08-2017）</w:t>
      </w:r>
      <w:r w:rsidR="00010664">
        <w:rPr>
          <w:rFonts w:ascii="方正仿宋简体" w:eastAsia="方正仿宋简体"/>
          <w:sz w:val="32"/>
          <w:szCs w:val="32"/>
        </w:rPr>
        <w:t xml:space="preserve"> </w:t>
      </w:r>
    </w:p>
    <w:p w:rsidR="00BD5D22" w:rsidRDefault="00BD5D22">
      <w:pPr>
        <w:rPr>
          <w:rFonts w:ascii="方正仿宋简体" w:eastAsia="方正仿宋简体"/>
          <w:sz w:val="32"/>
          <w:szCs w:val="32"/>
        </w:rPr>
      </w:pPr>
      <w:bookmarkStart w:id="0" w:name="_GoBack"/>
      <w:bookmarkEnd w:id="0"/>
    </w:p>
    <w:p w:rsidR="00BD5D22" w:rsidRDefault="00BD5D22">
      <w:pPr>
        <w:rPr>
          <w:rFonts w:ascii="方正仿宋简体" w:eastAsia="方正仿宋简体"/>
          <w:sz w:val="32"/>
          <w:szCs w:val="32"/>
        </w:rPr>
      </w:pPr>
    </w:p>
    <w:p w:rsidR="00BD5D22" w:rsidRDefault="00BD5D22">
      <w:pPr>
        <w:rPr>
          <w:rFonts w:ascii="方正仿宋简体" w:eastAsia="方正仿宋简体"/>
          <w:sz w:val="32"/>
          <w:szCs w:val="32"/>
        </w:rPr>
      </w:pPr>
    </w:p>
    <w:p w:rsidR="00BD5D22" w:rsidRDefault="00BD5D22">
      <w:pPr>
        <w:rPr>
          <w:rFonts w:ascii="方正仿宋简体" w:eastAsia="方正仿宋简体"/>
          <w:sz w:val="32"/>
          <w:szCs w:val="32"/>
        </w:rPr>
      </w:pPr>
    </w:p>
    <w:p w:rsidR="00BD5D22" w:rsidRDefault="00BD5D22">
      <w:pPr>
        <w:rPr>
          <w:rFonts w:ascii="方正仿宋简体" w:eastAsia="方正仿宋简体"/>
          <w:sz w:val="32"/>
          <w:szCs w:val="32"/>
        </w:rPr>
      </w:pPr>
    </w:p>
    <w:p w:rsidR="00BD5D22" w:rsidRDefault="00BD5D22" w:rsidP="00BD5D22">
      <w:pPr>
        <w:spacing w:line="594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涉及行政许可的</w:t>
      </w:r>
      <w:r w:rsidRPr="00A60952">
        <w:rPr>
          <w:rFonts w:ascii="方正小标宋简体" w:eastAsia="方正小标宋简体" w:hAnsi="黑体" w:cs="黑体" w:hint="eastAsia"/>
          <w:sz w:val="44"/>
          <w:szCs w:val="44"/>
        </w:rPr>
        <w:t>特种设备</w:t>
      </w:r>
    </w:p>
    <w:p w:rsidR="00BD5D22" w:rsidRDefault="00BD5D22" w:rsidP="00BD5D22">
      <w:pPr>
        <w:spacing w:line="594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1E2945">
        <w:rPr>
          <w:rFonts w:ascii="方正小标宋简体" w:eastAsia="方正小标宋简体" w:hAnsi="黑体" w:cs="黑体" w:hint="eastAsia"/>
          <w:sz w:val="44"/>
          <w:szCs w:val="44"/>
        </w:rPr>
        <w:t>政策性文件</w:t>
      </w:r>
      <w:r w:rsidRPr="00A60952">
        <w:rPr>
          <w:rFonts w:ascii="方正小标宋简体" w:eastAsia="方正小标宋简体" w:hAnsi="黑体" w:cs="黑体" w:hint="eastAsia"/>
          <w:sz w:val="44"/>
          <w:szCs w:val="44"/>
        </w:rPr>
        <w:t>目录</w:t>
      </w:r>
    </w:p>
    <w:p w:rsidR="00BD5D22" w:rsidRPr="00A60952" w:rsidRDefault="00BD5D22" w:rsidP="00BD5D22">
      <w:pPr>
        <w:spacing w:line="594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</w:p>
    <w:p w:rsidR="00BD5D22" w:rsidRPr="00010664" w:rsidRDefault="00BD5D22" w:rsidP="00010664">
      <w:pPr>
        <w:pStyle w:val="a4"/>
        <w:numPr>
          <w:ilvl w:val="0"/>
          <w:numId w:val="1"/>
        </w:numPr>
        <w:tabs>
          <w:tab w:val="left" w:pos="1101"/>
          <w:tab w:val="left" w:pos="5681"/>
        </w:tabs>
        <w:ind w:firstLineChars="0"/>
        <w:jc w:val="left"/>
        <w:rPr>
          <w:rFonts w:ascii="方正仿宋简体" w:eastAsia="方正仿宋简体"/>
          <w:sz w:val="32"/>
          <w:szCs w:val="32"/>
        </w:rPr>
      </w:pPr>
      <w:r w:rsidRPr="001E2945">
        <w:rPr>
          <w:rFonts w:ascii="方正仿宋简体" w:eastAsia="方正仿宋简体" w:hAnsi="Arial" w:cs="Arial"/>
          <w:color w:val="000000"/>
          <w:kern w:val="0"/>
          <w:sz w:val="32"/>
          <w:szCs w:val="32"/>
        </w:rPr>
        <w:t>质检总局关于发布《特种设备使用管理规则》等3个安全技术规范及4个修改单的公告</w:t>
      </w:r>
      <w:r>
        <w:rPr>
          <w:rFonts w:ascii="方正仿宋简体" w:eastAsia="方正仿宋简体" w:hAnsi="Arial" w:cs="Arial" w:hint="eastAsia"/>
          <w:color w:val="000000"/>
          <w:kern w:val="0"/>
          <w:sz w:val="32"/>
          <w:szCs w:val="32"/>
        </w:rPr>
        <w:t>（</w:t>
      </w:r>
      <w:r w:rsidRPr="001E2945">
        <w:rPr>
          <w:rFonts w:ascii="方正仿宋简体" w:eastAsia="方正仿宋简体" w:hAnsi="Arial" w:cs="Arial" w:hint="eastAsia"/>
          <w:color w:val="000000"/>
          <w:kern w:val="0"/>
          <w:sz w:val="32"/>
          <w:szCs w:val="32"/>
        </w:rPr>
        <w:t>2017年第4号</w:t>
      </w:r>
      <w:r>
        <w:rPr>
          <w:rFonts w:ascii="方正仿宋简体" w:eastAsia="方正仿宋简体" w:hAnsi="Arial" w:cs="Arial" w:hint="eastAsia"/>
          <w:color w:val="000000"/>
          <w:kern w:val="0"/>
          <w:sz w:val="32"/>
          <w:szCs w:val="32"/>
        </w:rPr>
        <w:t>）</w:t>
      </w:r>
      <w:r w:rsidRPr="001E2945">
        <w:rPr>
          <w:rFonts w:ascii="Arial" w:eastAsia="宋体" w:hAnsi="Arial" w:cs="Arial"/>
          <w:color w:val="000000"/>
          <w:kern w:val="0"/>
          <w:sz w:val="24"/>
          <w:szCs w:val="24"/>
        </w:rPr>
        <w:tab/>
      </w:r>
    </w:p>
    <w:p w:rsidR="00BD5D22" w:rsidRDefault="00BD5D22" w:rsidP="00BD5D22">
      <w:pPr>
        <w:pStyle w:val="a4"/>
        <w:numPr>
          <w:ilvl w:val="0"/>
          <w:numId w:val="1"/>
        </w:numPr>
        <w:ind w:firstLineChars="0"/>
        <w:jc w:val="left"/>
        <w:rPr>
          <w:rFonts w:ascii="方正仿宋简体" w:eastAsia="方正仿宋简体" w:hAnsi="Arial" w:cs="Arial"/>
          <w:color w:val="000000"/>
          <w:kern w:val="0"/>
          <w:sz w:val="32"/>
          <w:szCs w:val="32"/>
        </w:rPr>
      </w:pPr>
      <w:r w:rsidRPr="00624E77">
        <w:rPr>
          <w:rFonts w:ascii="方正仿宋简体" w:eastAsia="方正仿宋简体" w:hAnsi="Arial" w:cs="Arial" w:hint="eastAsia"/>
          <w:color w:val="000000"/>
          <w:kern w:val="0"/>
          <w:sz w:val="32"/>
          <w:szCs w:val="32"/>
        </w:rPr>
        <w:t>质检总局办公厅关于压力管道气瓶安全监察工作有关问题的通知</w:t>
      </w:r>
      <w:r>
        <w:rPr>
          <w:rFonts w:ascii="方正仿宋简体" w:eastAsia="方正仿宋简体" w:hAnsi="Arial" w:cs="Arial" w:hint="eastAsia"/>
          <w:color w:val="000000"/>
          <w:kern w:val="0"/>
          <w:sz w:val="32"/>
          <w:szCs w:val="32"/>
        </w:rPr>
        <w:t>（</w:t>
      </w:r>
      <w:proofErr w:type="gramStart"/>
      <w:r w:rsidRPr="00624E77">
        <w:rPr>
          <w:rFonts w:ascii="方正仿宋简体" w:eastAsia="方正仿宋简体" w:hAnsi="Arial" w:cs="Arial" w:hint="eastAsia"/>
          <w:color w:val="000000"/>
          <w:kern w:val="0"/>
          <w:sz w:val="32"/>
          <w:szCs w:val="32"/>
        </w:rPr>
        <w:t>质检办特</w:t>
      </w:r>
      <w:proofErr w:type="gramEnd"/>
      <w:r w:rsidRPr="00624E77">
        <w:rPr>
          <w:rFonts w:ascii="方正仿宋简体" w:eastAsia="方正仿宋简体" w:hAnsi="Arial" w:cs="Arial" w:hint="eastAsia"/>
          <w:color w:val="000000"/>
          <w:kern w:val="0"/>
          <w:sz w:val="32"/>
          <w:szCs w:val="32"/>
        </w:rPr>
        <w:t>〔2015〕第675号）</w:t>
      </w:r>
    </w:p>
    <w:p w:rsidR="00BD5D22" w:rsidRPr="00BD5D22" w:rsidRDefault="00BD5D22">
      <w:pPr>
        <w:rPr>
          <w:rFonts w:ascii="方正仿宋简体" w:eastAsia="方正仿宋简体"/>
          <w:sz w:val="32"/>
          <w:szCs w:val="32"/>
        </w:rPr>
      </w:pPr>
    </w:p>
    <w:sectPr w:rsidR="00BD5D22" w:rsidRPr="00BD5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F8" w:rsidRDefault="00CB14F8" w:rsidP="00BA73A2">
      <w:r>
        <w:separator/>
      </w:r>
    </w:p>
  </w:endnote>
  <w:endnote w:type="continuationSeparator" w:id="0">
    <w:p w:rsidR="00CB14F8" w:rsidRDefault="00CB14F8" w:rsidP="00BA7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F8" w:rsidRDefault="00CB14F8" w:rsidP="00BA73A2">
      <w:r>
        <w:separator/>
      </w:r>
    </w:p>
  </w:footnote>
  <w:footnote w:type="continuationSeparator" w:id="0">
    <w:p w:rsidR="00CB14F8" w:rsidRDefault="00CB14F8" w:rsidP="00BA7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F4D62"/>
    <w:multiLevelType w:val="hybridMultilevel"/>
    <w:tmpl w:val="70B2BA7C"/>
    <w:lvl w:ilvl="0" w:tplc="65B2C880">
      <w:start w:val="1"/>
      <w:numFmt w:val="decimal"/>
      <w:lvlText w:val="%1."/>
      <w:lvlJc w:val="left"/>
      <w:pPr>
        <w:ind w:left="360" w:hanging="360"/>
      </w:pPr>
      <w:rPr>
        <w:rFonts w:hAnsiTheme="minorHAnsi" w:cstheme="minorBidi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EC"/>
    <w:rsid w:val="00010664"/>
    <w:rsid w:val="003F54D4"/>
    <w:rsid w:val="003F5BEC"/>
    <w:rsid w:val="0040250C"/>
    <w:rsid w:val="004B4BC7"/>
    <w:rsid w:val="00A864B8"/>
    <w:rsid w:val="00BA73A2"/>
    <w:rsid w:val="00BD5D22"/>
    <w:rsid w:val="00C146D1"/>
    <w:rsid w:val="00CB14F8"/>
    <w:rsid w:val="00F2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EC"/>
    <w:pPr>
      <w:widowControl w:val="0"/>
      <w:jc w:val="both"/>
    </w:pPr>
    <w:rPr>
      <w:szCs w:val="24"/>
    </w:rPr>
  </w:style>
  <w:style w:type="paragraph" w:styleId="3">
    <w:name w:val="heading 3"/>
    <w:basedOn w:val="a"/>
    <w:link w:val="3Char"/>
    <w:uiPriority w:val="9"/>
    <w:qFormat/>
    <w:rsid w:val="00A864B8"/>
    <w:pPr>
      <w:widowControl/>
      <w:jc w:val="left"/>
      <w:outlineLvl w:val="2"/>
    </w:pPr>
    <w:rPr>
      <w:rFonts w:ascii="inherit" w:eastAsia="宋体" w:hAnsi="inherit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864B8"/>
    <w:rPr>
      <w:rFonts w:ascii="inherit" w:eastAsia="宋体" w:hAnsi="inherit" w:cs="宋体"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F223F4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BD5D22"/>
    <w:pPr>
      <w:ind w:firstLineChars="200" w:firstLine="420"/>
    </w:pPr>
    <w:rPr>
      <w:szCs w:val="22"/>
    </w:rPr>
  </w:style>
  <w:style w:type="paragraph" w:styleId="a5">
    <w:name w:val="header"/>
    <w:basedOn w:val="a"/>
    <w:link w:val="Char"/>
    <w:uiPriority w:val="99"/>
    <w:unhideWhenUsed/>
    <w:rsid w:val="00BA7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A73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A7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A73A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EC"/>
    <w:pPr>
      <w:widowControl w:val="0"/>
      <w:jc w:val="both"/>
    </w:pPr>
    <w:rPr>
      <w:szCs w:val="24"/>
    </w:rPr>
  </w:style>
  <w:style w:type="paragraph" w:styleId="3">
    <w:name w:val="heading 3"/>
    <w:basedOn w:val="a"/>
    <w:link w:val="3Char"/>
    <w:uiPriority w:val="9"/>
    <w:qFormat/>
    <w:rsid w:val="00A864B8"/>
    <w:pPr>
      <w:widowControl/>
      <w:jc w:val="left"/>
      <w:outlineLvl w:val="2"/>
    </w:pPr>
    <w:rPr>
      <w:rFonts w:ascii="inherit" w:eastAsia="宋体" w:hAnsi="inherit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864B8"/>
    <w:rPr>
      <w:rFonts w:ascii="inherit" w:eastAsia="宋体" w:hAnsi="inherit" w:cs="宋体"/>
      <w:kern w:val="0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F223F4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List Paragraph"/>
    <w:basedOn w:val="a"/>
    <w:uiPriority w:val="34"/>
    <w:qFormat/>
    <w:rsid w:val="00BD5D22"/>
    <w:pPr>
      <w:ind w:firstLineChars="200" w:firstLine="420"/>
    </w:pPr>
    <w:rPr>
      <w:szCs w:val="22"/>
    </w:rPr>
  </w:style>
  <w:style w:type="paragraph" w:styleId="a5">
    <w:name w:val="header"/>
    <w:basedOn w:val="a"/>
    <w:link w:val="Char"/>
    <w:uiPriority w:val="99"/>
    <w:unhideWhenUsed/>
    <w:rsid w:val="00BA73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A73A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A73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A73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刘风艳</dc:creator>
  <cp:lastModifiedBy>u</cp:lastModifiedBy>
  <cp:revision>3</cp:revision>
  <dcterms:created xsi:type="dcterms:W3CDTF">2017-10-13T07:13:00Z</dcterms:created>
  <dcterms:modified xsi:type="dcterms:W3CDTF">2017-10-13T07:14:00Z</dcterms:modified>
</cp:coreProperties>
</file>